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 xml:space="preserve">     </w:t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………………………………</w:t>
      </w:r>
    </w:p>
    <w:p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(miejscowość i data )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Nazwisko i imię …………………………………………...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Adres …………………………………………….………...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telefon, adres e-mail …………………………………….…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Sygantura sprawy ………………………………………....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Przeciwko ……………………………………………..…...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</w:t>
      </w:r>
      <w:r>
        <w:rPr>
          <w:rFonts w:ascii="Times New Roman" w:hAnsi="Times New Roman"/>
          <w:sz w:val="21"/>
          <w:szCs w:val="21"/>
        </w:rPr>
        <w:t>.…….</w:t>
      </w:r>
    </w:p>
    <w:p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</w:t>
      </w:r>
      <w:r>
        <w:rPr>
          <w:rFonts w:ascii="Times New Roman" w:hAnsi="Times New Roman"/>
          <w:sz w:val="21"/>
          <w:szCs w:val="21"/>
        </w:rPr>
        <w:t>( dane dłużnika )</w:t>
      </w:r>
    </w:p>
    <w:p>
      <w:pPr>
        <w:pStyle w:val="Standard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Komornik S</w:t>
      </w:r>
      <w:r>
        <w:rPr>
          <w:rFonts w:ascii="Times New Roman" w:hAnsi="Times New Roman"/>
          <w:b/>
          <w:bCs/>
          <w:color w:val="000000"/>
        </w:rPr>
        <w:t xml:space="preserve">ądowy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przy Sądzie Rejonowym w Wolsztynie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</w:rPr>
        <w:t>Beata Cichy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</w:rPr>
        <w:t>Kancelaria Komornicza nr I w Wolsztynie</w:t>
      </w:r>
    </w:p>
    <w:p>
      <w:pPr>
        <w:pStyle w:val="Normal"/>
        <w:ind w:left="4649" w:hanging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Standard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Standard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 xml:space="preserve">                                                                               </w:t>
      </w:r>
      <w:r>
        <w:rPr>
          <w:rFonts w:ascii="TimesNewRomanPS-BoldMT" w:hAnsi="TimesNewRomanPS-BoldMT"/>
          <w:b/>
          <w:szCs w:val="21"/>
        </w:rPr>
        <w:t>WNIOSEK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Wnoszę o wydanie: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50"/>
          <w:szCs w:val="50"/>
        </w:rPr>
        <w:t>□</w:t>
      </w:r>
      <w:r>
        <w:rPr>
          <w:rFonts w:eastAsia="SimSun" w:cs="Mangal" w:ascii="Times New Roman" w:hAnsi="Times New Roman"/>
          <w:b w:val="false"/>
          <w:bCs w:val="false"/>
          <w:sz w:val="40"/>
          <w:szCs w:val="4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Zaświadczenia o wyegzekwowanych alimentach za rok …..........</w:t>
      </w:r>
    </w:p>
    <w:p>
      <w:pPr>
        <w:pStyle w:val="Standard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(fundusz alimentacyjny, świadczenia rodzinne)**.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50"/>
          <w:szCs w:val="50"/>
        </w:rPr>
        <w:t>□</w:t>
      </w:r>
      <w:r>
        <w:rPr>
          <w:rFonts w:eastAsia="SimSun" w:cs="Mangal" w:ascii="Times New Roman" w:hAnsi="Times New Roman"/>
          <w:b w:val="false"/>
          <w:bCs w:val="false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zaświadczenia stwierdzającego bezskuteczność egzekucji za okres dwóch ostatnich miesięcy, o którym mowa w art. 15 ust. 4 pkt 3 lit B ustawy o pomocy osobom uprawnionym do alimentów z </w:t>
      </w:r>
      <w:r>
        <w:rPr>
          <w:rFonts w:ascii="Times New Roman" w:hAnsi="Times New Roman"/>
          <w:b/>
          <w:bCs/>
          <w:sz w:val="24"/>
          <w:szCs w:val="24"/>
        </w:rPr>
        <w:t>funduszu alimentacyjnego</w:t>
      </w:r>
      <w:r>
        <w:rPr>
          <w:rFonts w:ascii="Times New Roman" w:hAnsi="Times New Roman"/>
          <w:sz w:val="24"/>
          <w:szCs w:val="24"/>
        </w:rPr>
        <w:t xml:space="preserve"> przyznanego dla alimentowanych: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50"/>
          <w:szCs w:val="50"/>
        </w:rPr>
        <w:t>□</w:t>
      </w:r>
      <w:r>
        <w:rPr>
          <w:rFonts w:eastAsia="SimSun" w:cs="Mangal" w:ascii="Times New Roman" w:hAnsi="Times New Roman"/>
          <w:b w:val="false"/>
          <w:bCs w:val="false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Zaświadczenia o przyznanie zasiłku rodzinnego.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TimesNewRomanPSMT" w:hAnsi="TimesNewRomanPSMT"/>
        </w:rPr>
        <w:tab/>
        <w:tab/>
        <w:tab/>
        <w:tab/>
        <w:tab/>
        <w:t>...........................................................</w:t>
      </w:r>
    </w:p>
    <w:p>
      <w:pPr>
        <w:pStyle w:val="Standard"/>
        <w:rPr/>
      </w:pPr>
      <w:r>
        <w:rPr>
          <w:rFonts w:ascii="TimesNewRomanPS-ItalicMT" w:hAnsi="TimesNewRomanPS-ItalicMT"/>
          <w:i/>
        </w:rPr>
        <w:tab/>
        <w:tab/>
        <w:tab/>
        <w:tab/>
        <w:tab/>
        <w:t xml:space="preserve">      (podpis wnioskodawcy)</w:t>
      </w:r>
    </w:p>
    <w:p>
      <w:pPr>
        <w:pStyle w:val="Normal"/>
        <w:jc w:val="left"/>
        <w:rPr>
          <w:rFonts w:ascii="Times New Roman" w:hAnsi="Times New Roman" w:eastAsia="SimSun" w:cs="Mangal"/>
        </w:rPr>
      </w:pPr>
      <w:r>
        <w:rPr>
          <w:rFonts w:eastAsia="SimSun" w:cs="Mangal" w:ascii="Times New Roman" w:hAnsi="Times New Roman"/>
        </w:rPr>
      </w:r>
    </w:p>
    <w:p>
      <w:pPr>
        <w:pStyle w:val="Normal"/>
        <w:jc w:val="left"/>
        <w:rPr>
          <w:rFonts w:ascii="Times New Roman" w:hAnsi="Times New Roman" w:eastAsia="SimSun" w:cs="Mangal"/>
          <w:b w:val="false"/>
          <w:b w:val="false"/>
          <w:bCs w:val="false"/>
          <w:sz w:val="16"/>
          <w:szCs w:val="16"/>
        </w:rPr>
      </w:pPr>
      <w:r>
        <w:rPr>
          <w:rFonts w:eastAsia="SimSun" w:cs="Mangal"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eastAsia="SimSun" w:cs="Mangal"/>
          <w:b w:val="false"/>
          <w:b w:val="false"/>
          <w:bCs w:val="false"/>
          <w:sz w:val="16"/>
          <w:szCs w:val="16"/>
        </w:rPr>
      </w:pPr>
      <w:r>
        <w:rPr>
          <w:rFonts w:eastAsia="SimSun" w:cs="Mangal"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b w:val="false"/>
          <w:b w:val="false"/>
          <w:bCs w:val="false"/>
          <w:sz w:val="40"/>
          <w:szCs w:val="40"/>
        </w:rPr>
      </w:pPr>
      <w:r>
        <w:rPr>
          <w:rFonts w:eastAsia="Times New Roman" w:cs="Times New Roman" w:ascii="Times New Roman" w:hAnsi="Times New Roman"/>
          <w:b w:val="false"/>
          <w:bCs w:val="false"/>
          <w:sz w:val="50"/>
          <w:szCs w:val="50"/>
        </w:rPr>
        <w:t>□</w:t>
      </w:r>
      <w:r>
        <w:rPr>
          <w:rFonts w:eastAsia="Times New Roman" w:cs="Times New Roman" w:ascii="Times New Roman" w:hAnsi="Times New Roman"/>
          <w:b w:val="false"/>
          <w:bCs w:val="false"/>
          <w:sz w:val="40"/>
          <w:szCs w:val="4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Proszę o</w:t>
      </w:r>
      <w:r>
        <w:rPr>
          <w:rFonts w:eastAsia="Times New Roman" w:cs="Times New Roman" w:ascii="Times New Roman" w:hAnsi="Times New Roman"/>
          <w:b w:val="false"/>
          <w:bCs w:val="false"/>
          <w:sz w:val="40"/>
          <w:szCs w:val="4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przesłanie zaświadczenia na wskazany powyżej adres.</w:t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50"/>
          <w:szCs w:val="50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Zaświadczenie odbiorę osobiście.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ymbol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LibreOffice/7.1.0.3$Windows_X86_64 LibreOffice_project/f6099ecf3d29644b5008cc8f48f42f4a40986e4c</Application>
  <AppVersion>15.0000</AppVersion>
  <Pages>1</Pages>
  <Words>120</Words>
  <Characters>1041</Characters>
  <CharactersWithSpaces>1807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2021-05-10T12:55:00Z</dcterms:created>
  <dc:creator>Wojciech Reslerowski</dc:creator>
  <dc:description/>
  <dc:language>pl-PL</dc:language>
  <cp:lastModifiedBy/>
  <dcterms:modified xsi:type="dcterms:W3CDTF">2021-08-12T12:03:16Z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